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5F0C77" w14:paraId="3C42CA1E" w14:textId="77777777" w:rsidTr="005F0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5FB4A6E" w14:textId="6758CE08" w:rsidR="005F0C77" w:rsidRPr="005F0C77" w:rsidRDefault="005F0C77">
            <w:pPr>
              <w:pStyle w:val="NoSpacing"/>
              <w:rPr>
                <w:noProof/>
                <w:lang w:val="sr-Cyrl-RS"/>
              </w:rPr>
            </w:pPr>
            <w:r w:rsidRPr="005F0C77">
              <w:rPr>
                <w:noProof/>
                <w:lang w:val="sr-Cyrl-RS"/>
              </w:rPr>
              <w:t xml:space="preserve">                      </w:t>
            </w:r>
            <w:r w:rsidRPr="005F0C77">
              <w:rPr>
                <w:noProof/>
              </w:rPr>
              <w:drawing>
                <wp:inline distT="0" distB="0" distL="0" distR="0" wp14:anchorId="5D5000CA" wp14:editId="04AC76DE">
                  <wp:extent cx="434340" cy="670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6327EB" w14:textId="77777777" w:rsidR="005F0C77" w:rsidRPr="005F0C77" w:rsidRDefault="005F0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C77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РЕПУБЛИКА СРБИЈА</w:t>
            </w:r>
          </w:p>
          <w:p w14:paraId="6AFF208F" w14:textId="77777777" w:rsidR="005F0C77" w:rsidRPr="005F0C77" w:rsidRDefault="005F0C7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0C77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ОПШТИНА СВИЛАЈНАЦ</w:t>
            </w:r>
          </w:p>
          <w:p w14:paraId="58910502" w14:textId="77777777" w:rsidR="005F0C77" w:rsidRPr="005F0C77" w:rsidRDefault="005F0C7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0C77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Центар за социјални рад „</w:t>
            </w:r>
            <w:proofErr w:type="gramStart"/>
            <w:r w:rsidRPr="005F0C77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Свилајнац“</w:t>
            </w:r>
            <w:proofErr w:type="gramEnd"/>
          </w:p>
          <w:p w14:paraId="4E7A0FB1" w14:textId="77777777" w:rsidR="005F0C77" w:rsidRPr="005F0C77" w:rsidRDefault="005F0C7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 w:rsidRPr="005F0C77">
              <w:rPr>
                <w:rFonts w:ascii="Times New Roman" w:hAnsi="Times New Roman" w:cs="Times New Roman"/>
                <w:b w:val="0"/>
                <w:sz w:val="24"/>
                <w:szCs w:val="24"/>
              </w:rPr>
              <w:t>С в и л а ј н а ц</w:t>
            </w:r>
          </w:p>
          <w:p w14:paraId="3BB8DDB5" w14:textId="77777777" w:rsidR="005F0C77" w:rsidRPr="005F0C77" w:rsidRDefault="005F0C77">
            <w:pPr>
              <w:pStyle w:val="NoSpacing"/>
              <w:rPr>
                <w:b w:val="0"/>
                <w:lang w:val="sr-Cyrl-CS"/>
              </w:rPr>
            </w:pPr>
            <w:r w:rsidRPr="005F0C77">
              <w:rPr>
                <w:b w:val="0"/>
                <w:lang w:val="sr-Cyrl-CS"/>
              </w:rPr>
              <w:t>Тел.  035/312-274</w:t>
            </w:r>
          </w:p>
          <w:p w14:paraId="3E1E2B84" w14:textId="77777777" w:rsidR="005F0C77" w:rsidRPr="005F0C77" w:rsidRDefault="005F0C77">
            <w:pPr>
              <w:pStyle w:val="NoSpacing"/>
              <w:rPr>
                <w:b w:val="0"/>
                <w:lang w:val="sr-Cyrl-RS"/>
              </w:rPr>
            </w:pPr>
            <w:r w:rsidRPr="005F0C77">
              <w:rPr>
                <w:b w:val="0"/>
                <w:lang w:val="sr-Cyrl-CS"/>
              </w:rPr>
              <w:t xml:space="preserve"> E-mail:</w:t>
            </w:r>
            <w:r w:rsidRPr="005F0C77">
              <w:rPr>
                <w:lang w:val="sr-Cyrl-CS"/>
              </w:rPr>
              <w:t xml:space="preserve"> </w:t>
            </w:r>
            <w:hyperlink r:id="rId5" w:history="1">
              <w:r w:rsidRPr="005F0C77">
                <w:rPr>
                  <w:rStyle w:val="Hyperlink"/>
                  <w:lang w:val="sr-Cyrl-CS"/>
                </w:rPr>
                <w:t>svil</w:t>
              </w:r>
              <w:r w:rsidRPr="005F0C77">
                <w:rPr>
                  <w:rStyle w:val="Hyperlink"/>
                  <w:lang w:val="sr-Latn-CS"/>
                </w:rPr>
                <w:t>a</w:t>
              </w:r>
              <w:r w:rsidRPr="005F0C77">
                <w:rPr>
                  <w:rStyle w:val="Hyperlink"/>
                  <w:lang w:val="sr-Cyrl-CS"/>
                </w:rPr>
                <w:t>ј</w:t>
              </w:r>
              <w:r w:rsidRPr="005F0C77">
                <w:rPr>
                  <w:rStyle w:val="Hyperlink"/>
                  <w:lang w:val="sr-Latn-CS"/>
                </w:rPr>
                <w:t>nac.csr</w:t>
              </w:r>
              <w:r w:rsidRPr="005F0C77">
                <w:rPr>
                  <w:rStyle w:val="Hyperlink"/>
                  <w:lang w:val="sr-Cyrl-CS"/>
                </w:rPr>
                <w:t>@</w:t>
              </w:r>
              <w:r w:rsidRPr="005F0C77">
                <w:rPr>
                  <w:rStyle w:val="Hyperlink"/>
                  <w:lang w:val="sr-Latn-CS"/>
                </w:rPr>
                <w:t>minrzs.gov.rs</w:t>
              </w:r>
            </w:hyperlink>
            <w:r w:rsidRPr="005F0C77">
              <w:rPr>
                <w:lang w:val="sr-Cyrl-CS"/>
              </w:rPr>
              <w:t xml:space="preserve">    </w:t>
            </w:r>
          </w:p>
          <w:p w14:paraId="26783ABA" w14:textId="77777777" w:rsidR="005F0C77" w:rsidRDefault="005F0C7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621" w:type="dxa"/>
            <w:hideMark/>
          </w:tcPr>
          <w:p w14:paraId="6D71A7E4" w14:textId="46566C49" w:rsidR="005F0C77" w:rsidRDefault="005F0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613B2B5C" wp14:editId="1E1C7F90">
                  <wp:extent cx="201168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E3F30D" w14:textId="77777777" w:rsidR="00E9032E" w:rsidRDefault="00E9032E" w:rsidP="000F154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EFE0B8" w14:textId="5CF180B8" w:rsidR="000F1547" w:rsidRDefault="000F1547" w:rsidP="000F1547">
      <w:pPr>
        <w:jc w:val="center"/>
        <w:rPr>
          <w:rFonts w:ascii="Times New Roman" w:hAnsi="Times New Roman" w:cs="Times New Roman"/>
          <w:sz w:val="32"/>
          <w:szCs w:val="32"/>
        </w:rPr>
      </w:pPr>
      <w:r w:rsidRPr="000F1547">
        <w:rPr>
          <w:rFonts w:ascii="Times New Roman" w:hAnsi="Times New Roman" w:cs="Times New Roman"/>
          <w:sz w:val="32"/>
          <w:szCs w:val="32"/>
        </w:rPr>
        <w:t>СПИСАК ПОТРЕБНЕ ДОКУМЕНТАЦИЈЕ ЗА УСВОЈИТЕЉЕ И ХРАНИТЕЉЕ</w:t>
      </w:r>
    </w:p>
    <w:p w14:paraId="7AEFE0B9" w14:textId="77777777" w:rsidR="000F1547" w:rsidRPr="000F1547" w:rsidRDefault="000F1547" w:rsidP="000F154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EFE0BA" w14:textId="77777777" w:rsidR="000F1547" w:rsidRPr="000F1547" w:rsidRDefault="000F1547" w:rsidP="000F1547">
      <w:pPr>
        <w:rPr>
          <w:rFonts w:ascii="Times New Roman" w:hAnsi="Times New Roman" w:cs="Times New Roman"/>
          <w:sz w:val="24"/>
          <w:szCs w:val="24"/>
        </w:rPr>
      </w:pPr>
      <w:r w:rsidRPr="000F1547">
        <w:rPr>
          <w:rFonts w:ascii="Times New Roman" w:hAnsi="Times New Roman" w:cs="Times New Roman"/>
          <w:sz w:val="24"/>
          <w:szCs w:val="24"/>
        </w:rPr>
        <w:t>1. МОЛБА</w:t>
      </w:r>
    </w:p>
    <w:p w14:paraId="7AEFE0BB" w14:textId="77777777" w:rsidR="000F1547" w:rsidRPr="000F1547" w:rsidRDefault="000F1547" w:rsidP="000F1547">
      <w:pPr>
        <w:rPr>
          <w:rFonts w:ascii="Times New Roman" w:hAnsi="Times New Roman" w:cs="Times New Roman"/>
          <w:sz w:val="24"/>
          <w:szCs w:val="24"/>
        </w:rPr>
      </w:pPr>
      <w:r w:rsidRPr="000F1547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ОЧИТАНЕ</w:t>
      </w:r>
      <w:r w:rsidRPr="000F1547">
        <w:rPr>
          <w:rFonts w:ascii="Times New Roman" w:hAnsi="Times New Roman" w:cs="Times New Roman"/>
          <w:sz w:val="24"/>
          <w:szCs w:val="24"/>
        </w:rPr>
        <w:t xml:space="preserve"> ЛИЧНЕ КАРТЕ </w:t>
      </w:r>
    </w:p>
    <w:p w14:paraId="7AEFE0BC" w14:textId="77777777" w:rsidR="000F1547" w:rsidRPr="000F1547" w:rsidRDefault="000F1547" w:rsidP="000F1547">
      <w:pPr>
        <w:rPr>
          <w:rFonts w:ascii="Times New Roman" w:hAnsi="Times New Roman" w:cs="Times New Roman"/>
          <w:sz w:val="24"/>
          <w:szCs w:val="24"/>
        </w:rPr>
      </w:pPr>
      <w:r w:rsidRPr="000F1547">
        <w:rPr>
          <w:rFonts w:ascii="Times New Roman" w:hAnsi="Times New Roman" w:cs="Times New Roman"/>
          <w:sz w:val="24"/>
          <w:szCs w:val="24"/>
        </w:rPr>
        <w:t xml:space="preserve">3. ИЗВОД ИЗ МАТИЧНЕ КЊИГЕ РОЂЕНИХ </w:t>
      </w:r>
    </w:p>
    <w:p w14:paraId="7AEFE0BD" w14:textId="77777777" w:rsidR="000F1547" w:rsidRPr="000F1547" w:rsidRDefault="000F1547" w:rsidP="000F1547">
      <w:pPr>
        <w:rPr>
          <w:rFonts w:ascii="Times New Roman" w:hAnsi="Times New Roman" w:cs="Times New Roman"/>
          <w:sz w:val="24"/>
          <w:szCs w:val="24"/>
        </w:rPr>
      </w:pPr>
      <w:r w:rsidRPr="000F1547">
        <w:rPr>
          <w:rFonts w:ascii="Times New Roman" w:hAnsi="Times New Roman" w:cs="Times New Roman"/>
          <w:sz w:val="24"/>
          <w:szCs w:val="24"/>
        </w:rPr>
        <w:t xml:space="preserve">4. ИЗВОД ИЗ МАТИЧНЕ КЊИГЕ ВЕНЧАНИХ </w:t>
      </w:r>
    </w:p>
    <w:p w14:paraId="7AEFE0BE" w14:textId="77777777" w:rsidR="000F1547" w:rsidRPr="000F1547" w:rsidRDefault="000F1547" w:rsidP="000F1547">
      <w:pPr>
        <w:rPr>
          <w:rFonts w:ascii="Times New Roman" w:hAnsi="Times New Roman" w:cs="Times New Roman"/>
          <w:sz w:val="24"/>
          <w:szCs w:val="24"/>
        </w:rPr>
      </w:pPr>
      <w:r w:rsidRPr="000F1547">
        <w:rPr>
          <w:rFonts w:ascii="Times New Roman" w:hAnsi="Times New Roman" w:cs="Times New Roman"/>
          <w:sz w:val="24"/>
          <w:szCs w:val="24"/>
        </w:rPr>
        <w:t>5. УВЕРЕЊЕ О ДРЖАВЉАНСТВУ</w:t>
      </w:r>
    </w:p>
    <w:p w14:paraId="7AEFE0BF" w14:textId="77777777" w:rsidR="000F1547" w:rsidRPr="000F1547" w:rsidRDefault="000F1547" w:rsidP="000F1547">
      <w:pPr>
        <w:rPr>
          <w:rFonts w:ascii="Times New Roman" w:hAnsi="Times New Roman" w:cs="Times New Roman"/>
          <w:sz w:val="24"/>
          <w:szCs w:val="24"/>
        </w:rPr>
      </w:pPr>
      <w:r w:rsidRPr="000F1547">
        <w:rPr>
          <w:rFonts w:ascii="Times New Roman" w:hAnsi="Times New Roman" w:cs="Times New Roman"/>
          <w:sz w:val="24"/>
          <w:szCs w:val="24"/>
        </w:rPr>
        <w:t xml:space="preserve"> 6. ЛЕКАРСКО УВЕРЕЊЕ О ЗДРАВСТВЕНОМ СТАЊУ </w:t>
      </w:r>
    </w:p>
    <w:p w14:paraId="7AEFE0C0" w14:textId="77777777" w:rsidR="000F1547" w:rsidRPr="000F1547" w:rsidRDefault="000F1547" w:rsidP="000F1547">
      <w:pPr>
        <w:rPr>
          <w:rFonts w:ascii="Times New Roman" w:hAnsi="Times New Roman" w:cs="Times New Roman"/>
          <w:sz w:val="24"/>
          <w:szCs w:val="24"/>
        </w:rPr>
      </w:pPr>
      <w:r w:rsidRPr="000F1547">
        <w:rPr>
          <w:rFonts w:ascii="Times New Roman" w:hAnsi="Times New Roman" w:cs="Times New Roman"/>
          <w:sz w:val="24"/>
          <w:szCs w:val="24"/>
        </w:rPr>
        <w:t>7. УВЕРЕЊЕ ДА НИСУ ПОТПУНО ИЛИ ДЕЛИМИЧНО ЛИШЕНИ РОДИТЕЉСКОГ ПРАВА</w:t>
      </w:r>
      <w:r>
        <w:rPr>
          <w:rFonts w:ascii="Times New Roman" w:hAnsi="Times New Roman" w:cs="Times New Roman"/>
          <w:sz w:val="24"/>
          <w:szCs w:val="24"/>
        </w:rPr>
        <w:t xml:space="preserve"> (СУД) </w:t>
      </w:r>
      <w:r w:rsidRPr="000F15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FE0C1" w14:textId="77777777" w:rsidR="000F1547" w:rsidRPr="000F1547" w:rsidRDefault="000F1547" w:rsidP="000F1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F1547">
        <w:rPr>
          <w:rFonts w:ascii="Times New Roman" w:hAnsi="Times New Roman" w:cs="Times New Roman"/>
          <w:sz w:val="24"/>
          <w:szCs w:val="24"/>
        </w:rPr>
        <w:t>. УВЕРЕЊЕ ДА НИСУ ОСУЂИВАНИ ЗА КРИВИЧНА ДЕЛА У СКЛАДУ СА ЧЛ. 100 СТ.2 Т.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54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КАЗНЕНА ЕВИДЕНЦИЈА ПУ</w:t>
      </w:r>
      <w:r w:rsidRPr="000F154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AEFE0C2" w14:textId="77777777" w:rsidR="000F1547" w:rsidRDefault="000F1547" w:rsidP="000F1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F1547">
        <w:rPr>
          <w:rFonts w:ascii="Times New Roman" w:hAnsi="Times New Roman" w:cs="Times New Roman"/>
          <w:sz w:val="24"/>
          <w:szCs w:val="24"/>
        </w:rPr>
        <w:t>. УВЕРЕЊЕ ДА СЕ ПРОТИВ БУДУЋИХ УСВОЈИТЕЉА И ХРАНИТЕЉА НЕ В</w:t>
      </w:r>
      <w:r>
        <w:rPr>
          <w:rFonts w:ascii="Times New Roman" w:hAnsi="Times New Roman" w:cs="Times New Roman"/>
          <w:sz w:val="24"/>
          <w:szCs w:val="24"/>
        </w:rPr>
        <w:t xml:space="preserve">ОДИ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ИСТРАГА(</w:t>
      </w:r>
      <w:proofErr w:type="gramEnd"/>
      <w:r>
        <w:rPr>
          <w:rFonts w:ascii="Times New Roman" w:hAnsi="Times New Roman" w:cs="Times New Roman"/>
          <w:sz w:val="24"/>
          <w:szCs w:val="24"/>
        </w:rPr>
        <w:t>ОСНОВНИ СУД</w:t>
      </w:r>
      <w:r w:rsidRPr="000F154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AEFE0C3" w14:textId="77777777" w:rsidR="000F1547" w:rsidRPr="000F1547" w:rsidRDefault="000F1547" w:rsidP="000F1547">
      <w:pPr>
        <w:rPr>
          <w:rFonts w:ascii="Times New Roman" w:hAnsi="Times New Roman" w:cs="Times New Roman"/>
          <w:sz w:val="24"/>
          <w:szCs w:val="24"/>
        </w:rPr>
      </w:pPr>
      <w:r w:rsidRPr="000F154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F1547">
        <w:rPr>
          <w:rFonts w:ascii="Times New Roman" w:hAnsi="Times New Roman" w:cs="Times New Roman"/>
          <w:sz w:val="24"/>
          <w:szCs w:val="24"/>
        </w:rPr>
        <w:t xml:space="preserve">. ПОТВРДА О ЗАПОСЛЕЊУ И МЕСЕЧНИМ ПРИХОДИМА </w:t>
      </w:r>
    </w:p>
    <w:p w14:paraId="7AEFE0C4" w14:textId="77777777" w:rsidR="000F1547" w:rsidRPr="000F1547" w:rsidRDefault="000F1547" w:rsidP="000F1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0F1547">
        <w:rPr>
          <w:rFonts w:ascii="Times New Roman" w:hAnsi="Times New Roman" w:cs="Times New Roman"/>
          <w:sz w:val="24"/>
          <w:szCs w:val="24"/>
        </w:rPr>
        <w:t xml:space="preserve">. ПОТВРДА О ИМОВИНИ </w:t>
      </w:r>
    </w:p>
    <w:p w14:paraId="7AEFE0C5" w14:textId="77777777" w:rsidR="00067492" w:rsidRPr="000F1547" w:rsidRDefault="00067492" w:rsidP="000F1547">
      <w:pPr>
        <w:rPr>
          <w:rFonts w:ascii="Times New Roman" w:hAnsi="Times New Roman" w:cs="Times New Roman"/>
          <w:sz w:val="24"/>
          <w:szCs w:val="24"/>
        </w:rPr>
      </w:pPr>
    </w:p>
    <w:sectPr w:rsidR="00067492" w:rsidRPr="000F1547" w:rsidSect="00957C6C">
      <w:pgSz w:w="12240" w:h="16340"/>
      <w:pgMar w:top="997" w:right="312" w:bottom="1440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7E6"/>
    <w:rsid w:val="00067492"/>
    <w:rsid w:val="000B5E08"/>
    <w:rsid w:val="000F0A2E"/>
    <w:rsid w:val="000F1547"/>
    <w:rsid w:val="00263498"/>
    <w:rsid w:val="005F0C77"/>
    <w:rsid w:val="008B07E6"/>
    <w:rsid w:val="00DD217D"/>
    <w:rsid w:val="00E12E7D"/>
    <w:rsid w:val="00E9032E"/>
    <w:rsid w:val="00F80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E0B8"/>
  <w15:docId w15:val="{80ABF23B-EEF0-47D4-BD97-21EC7CEB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semiHidden/>
    <w:unhideWhenUsed/>
    <w:rsid w:val="005F0C77"/>
    <w:rPr>
      <w:color w:val="0000FF"/>
      <w:u w:val="single"/>
    </w:rPr>
  </w:style>
  <w:style w:type="paragraph" w:styleId="NoSpacing">
    <w:name w:val="No Spacing"/>
    <w:uiPriority w:val="1"/>
    <w:qFormat/>
    <w:rsid w:val="005F0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5F0C77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vila&#1112;nac.csr@minrzs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Lana Petrovic</cp:lastModifiedBy>
  <cp:revision>4</cp:revision>
  <dcterms:created xsi:type="dcterms:W3CDTF">2025-10-16T07:51:00Z</dcterms:created>
  <dcterms:modified xsi:type="dcterms:W3CDTF">2025-10-16T09:32:00Z</dcterms:modified>
</cp:coreProperties>
</file>